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34" w:rsidRPr="00757975" w:rsidRDefault="00DF6934" w:rsidP="00DF6934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757975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Ф</w:t>
      </w:r>
      <w:proofErr w:type="spellStart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акультет</w:t>
      </w:r>
      <w:proofErr w:type="spellEnd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международных отношений</w:t>
      </w: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афедра</w:t>
      </w:r>
      <w:proofErr w:type="spellEnd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дипломатического перевода</w:t>
      </w: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3636" w:type="dxa"/>
        <w:tblLayout w:type="fixed"/>
        <w:tblLook w:val="0000" w:firstRow="0" w:lastRow="0" w:firstColumn="0" w:lastColumn="0" w:noHBand="0" w:noVBand="0"/>
      </w:tblPr>
      <w:tblGrid>
        <w:gridCol w:w="9923"/>
        <w:gridCol w:w="3713"/>
      </w:tblGrid>
      <w:tr w:rsidR="00DF6934" w:rsidRPr="00B92AAB" w:rsidTr="00DF5504">
        <w:tc>
          <w:tcPr>
            <w:tcW w:w="9923" w:type="dxa"/>
          </w:tcPr>
          <w:p w:rsidR="00DF6934" w:rsidRPr="00B92AAB" w:rsidRDefault="00DF6934" w:rsidP="007178C9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6934" w:rsidRPr="00DF5504" w:rsidRDefault="00DF550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Утверждено </w:t>
            </w: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  факультета</w:t>
            </w:r>
            <w:proofErr w:type="gramEnd"/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 </w:t>
            </w:r>
            <w:proofErr w:type="spellStart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Айдарбаев</w:t>
            </w:r>
            <w:proofErr w:type="spellEnd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С.Ж.</w:t>
            </w: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Протокол № ___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от  « 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 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_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          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 xml:space="preserve">  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г.</w:t>
            </w:r>
          </w:p>
          <w:p w:rsidR="00DF6934" w:rsidRPr="00B92AAB" w:rsidRDefault="00DF6934" w:rsidP="007178C9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6934" w:rsidRPr="00B92AAB" w:rsidRDefault="00DF6934" w:rsidP="007178C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13" w:type="dxa"/>
          </w:tcPr>
          <w:p w:rsidR="00DF6934" w:rsidRPr="00B92AAB" w:rsidRDefault="00DF6934" w:rsidP="007178C9">
            <w:pPr>
              <w:keepNext/>
              <w:keepLines/>
              <w:spacing w:after="0"/>
              <w:ind w:right="34" w:firstLine="35"/>
              <w:outlineLvl w:val="6"/>
              <w:rPr>
                <w:rFonts w:ascii="Cambria" w:eastAsia="Times New Roman" w:hAnsi="Cambria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DF6934" w:rsidRDefault="00DF6934" w:rsidP="00DF6934">
      <w:pPr>
        <w:keepNext/>
        <w:keepLines/>
        <w:spacing w:before="480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480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DF6934" w:rsidRPr="00B92AAB" w:rsidRDefault="00DF6934" w:rsidP="00DF6934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D112BA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Иностранный язык в международной деятельности </w:t>
      </w:r>
      <w:r w:rsidR="00D112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–часть</w:t>
      </w:r>
      <w:r w:rsidR="00D112BA" w:rsidRPr="00D112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D112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</w:t>
      </w:r>
      <w:r w:rsidR="00D112BA" w:rsidRPr="00D112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дисциплины)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Специальность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«5В05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05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00» - «Регионоведение»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шифр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, название)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обучения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дневная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дневная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, заочная)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>Алматы 201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8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DF6934" w:rsidRPr="00D82ACA" w:rsidRDefault="00DF6934" w:rsidP="00DF6934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>УМК дисциплины составлен</w:t>
      </w:r>
      <w:r w:rsidRPr="00B92AA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r w:rsidR="009016C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 </w:t>
      </w:r>
      <w:proofErr w:type="spellStart"/>
      <w:r w:rsidRPr="00D82A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D82A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                      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к.ф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.н., </w:t>
      </w:r>
      <w:r w:rsidR="009016C5" w:rsidRPr="009016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9016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и.о</w:t>
      </w:r>
      <w:proofErr w:type="spellEnd"/>
      <w:r w:rsidR="009016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доцентом кафедры дипломатического перевода__                   _         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              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(Ф.И.О., должность, ученая степень и звание составителя(ей))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Рассмотрен и рекомендован на заседании кафедры 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дипломатического перевода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От «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02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июля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18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протокол №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10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Зав. кафедрой _________________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Сейдикенова А.С.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роспись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B92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B92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:rsidR="00DF6934" w:rsidRPr="00B92AAB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03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июля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2018  г.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,  протокол №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12 </w:t>
      </w:r>
    </w:p>
    <w:p w:rsidR="00DF6934" w:rsidRPr="00B92AAB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_________________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Машимбаева Г.А.</w:t>
      </w: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роспись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437" w:rsidRPr="00950A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A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Образовательная программа по специальности </w:t>
      </w:r>
    </w:p>
    <w:p w:rsidR="00D179E2" w:rsidRPr="00950A91" w:rsidRDefault="00950A91" w:rsidP="00D179E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D179E2" w:rsidRPr="00950A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5B050500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D179E2" w:rsidRPr="00950A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Регионоведение</w:t>
      </w:r>
    </w:p>
    <w:p w:rsidR="00FD7437" w:rsidRPr="00950A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0A91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990B1E" w:rsidRPr="00950A91" w:rsidRDefault="008D235E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50A91">
        <w:rPr>
          <w:rFonts w:ascii="Times New Roman" w:hAnsi="Times New Roman" w:cs="Times New Roman"/>
          <w:b/>
          <w:bCs/>
          <w:sz w:val="24"/>
          <w:szCs w:val="24"/>
          <w:lang w:val="en-US"/>
        </w:rPr>
        <w:t>IYaDD</w:t>
      </w:r>
      <w:proofErr w:type="spellEnd"/>
      <w:r w:rsidRPr="00950A91">
        <w:rPr>
          <w:rFonts w:ascii="Times New Roman" w:hAnsi="Times New Roman" w:cs="Times New Roman"/>
          <w:b/>
          <w:bCs/>
          <w:sz w:val="24"/>
          <w:szCs w:val="24"/>
        </w:rPr>
        <w:t xml:space="preserve">4420  </w:t>
      </w:r>
      <w:r w:rsidR="00890291" w:rsidRPr="00950A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Иностранный</w:t>
      </w:r>
      <w:proofErr w:type="gramEnd"/>
      <w:r w:rsidR="00890291" w:rsidRPr="00950A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язык в между</w:t>
      </w:r>
      <w:r w:rsidR="00D112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народной деятельности - часть 2</w:t>
      </w:r>
    </w:p>
    <w:p w:rsidR="0032045B" w:rsidRPr="00950A91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2BA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950A91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 w:rsidR="00D112BA">
        <w:rPr>
          <w:rFonts w:ascii="Times New Roman" w:hAnsi="Times New Roman" w:cs="Times New Roman"/>
          <w:b/>
          <w:sz w:val="24"/>
          <w:szCs w:val="24"/>
        </w:rPr>
        <w:t xml:space="preserve">Весенний </w:t>
      </w:r>
      <w:r w:rsidR="00B35164" w:rsidRPr="00950A91">
        <w:rPr>
          <w:rFonts w:ascii="Times New Roman" w:hAnsi="Times New Roman" w:cs="Times New Roman"/>
          <w:b/>
          <w:sz w:val="24"/>
          <w:szCs w:val="24"/>
        </w:rPr>
        <w:t xml:space="preserve">семестр 2018-2019 </w:t>
      </w:r>
      <w:proofErr w:type="spellStart"/>
      <w:r w:rsidR="0032045B" w:rsidRPr="00950A91">
        <w:rPr>
          <w:rFonts w:ascii="Times New Roman" w:hAnsi="Times New Roman" w:cs="Times New Roman"/>
          <w:b/>
          <w:sz w:val="24"/>
          <w:szCs w:val="24"/>
        </w:rPr>
        <w:t>уч.г</w:t>
      </w:r>
      <w:r w:rsidR="00EF7360" w:rsidRPr="00950A91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FD7437" w:rsidRPr="00950A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35" w:type="dxa"/>
        <w:tblInd w:w="-459" w:type="dxa"/>
        <w:tblLook w:val="04A0" w:firstRow="1" w:lastRow="0" w:firstColumn="1" w:lastColumn="0" w:noHBand="0" w:noVBand="1"/>
      </w:tblPr>
      <w:tblGrid>
        <w:gridCol w:w="2067"/>
        <w:gridCol w:w="4454"/>
        <w:gridCol w:w="992"/>
        <w:gridCol w:w="1499"/>
        <w:gridCol w:w="1223"/>
      </w:tblGrid>
      <w:tr w:rsidR="00FD7437" w:rsidRPr="00890291" w:rsidTr="00600025">
        <w:tc>
          <w:tcPr>
            <w:tcW w:w="2067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4454" w:type="dxa"/>
          </w:tcPr>
          <w:p w:rsidR="00FD7437" w:rsidRPr="00890291" w:rsidRDefault="00FD7437" w:rsidP="00E23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2" w:type="dxa"/>
          </w:tcPr>
          <w:p w:rsidR="00FD7437" w:rsidRPr="00890291" w:rsidRDefault="00FD7437" w:rsidP="00E23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499" w:type="dxa"/>
          </w:tcPr>
          <w:p w:rsidR="00FD7437" w:rsidRPr="00890291" w:rsidRDefault="00FD7437" w:rsidP="00945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945FCF"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кредитов </w:t>
            </w:r>
          </w:p>
        </w:tc>
        <w:tc>
          <w:tcPr>
            <w:tcW w:w="1223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FD7437" w:rsidRPr="00890291" w:rsidTr="00600025">
        <w:tc>
          <w:tcPr>
            <w:tcW w:w="2067" w:type="dxa"/>
          </w:tcPr>
          <w:p w:rsidR="00FD7437" w:rsidRPr="00890291" w:rsidRDefault="008D235E" w:rsidP="008D2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D4B0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ID 872418</w:t>
            </w:r>
          </w:p>
        </w:tc>
        <w:tc>
          <w:tcPr>
            <w:tcW w:w="4454" w:type="dxa"/>
          </w:tcPr>
          <w:p w:rsidR="00FD7437" w:rsidRPr="00890291" w:rsidRDefault="00890291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Иностранный язык в между</w:t>
            </w:r>
            <w:r w:rsidR="00D112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народной деятельности - часть 2</w:t>
            </w:r>
          </w:p>
        </w:tc>
        <w:tc>
          <w:tcPr>
            <w:tcW w:w="992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БДО</w:t>
            </w:r>
          </w:p>
        </w:tc>
        <w:tc>
          <w:tcPr>
            <w:tcW w:w="1499" w:type="dxa"/>
          </w:tcPr>
          <w:p w:rsidR="00FD7437" w:rsidRPr="00890291" w:rsidRDefault="00945FCF" w:rsidP="00945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FD7437" w:rsidRPr="00890291" w:rsidRDefault="00945FCF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8168" w:type="dxa"/>
            <w:gridSpan w:val="4"/>
          </w:tcPr>
          <w:p w:rsidR="00B35164" w:rsidRPr="00890291" w:rsidRDefault="003C3103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5164" w:rsidRPr="008902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B35164"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расписанию  аудитория –316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D4B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68" w:type="dxa"/>
            <w:gridSpan w:val="4"/>
          </w:tcPr>
          <w:p w:rsidR="00B35164" w:rsidRPr="00890291" w:rsidRDefault="00D112BA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35164" w:rsidRPr="008902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smagulova.aigerm@kaznu.kz</w:t>
              </w:r>
            </w:hyperlink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р.т. 2478328; сот. +7 701</w:t>
            </w: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9531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дисциплины: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Целью данного курса является дальнейшее развитие коммуникативных языковых навыков студентов: чтение, письмо, говорение, аудирование. На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курсе поддерживается приобретенный ранее навык устной речи, расширяясь за счет тематики по специальности, совершенствуются навыки чтения и понимания общественно-политической и специальной литературы, а также создаются навыки подготовки презентаций на языке,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предусмотренных программой для   специальности «Регионоведение» ФМО.</w:t>
            </w:r>
          </w:p>
          <w:p w:rsidR="00B35164" w:rsidRPr="00890291" w:rsidRDefault="00B35164" w:rsidP="00E237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:rsidR="00950A91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передавать содержание  оригинального текста;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</w:t>
            </w:r>
            <w:proofErr w:type="gramEnd"/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письменные задания: эссе объемом 200-220 слов на основе пр</w:t>
            </w:r>
            <w:r w:rsid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очитанного оригинального текста, </w:t>
            </w:r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беседу и делать устные сообщения по пройденным темам;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</w:t>
            </w:r>
            <w:proofErr w:type="gramEnd"/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слух оригинальные тексты, соответствующие пройденной тематике;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правильно использовать дипломатический язык  и этикет при переговорах;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ориентироваться в огромном разнообразии международных публикаций в рамках ООН и других международных организаций;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положения перевода текстов;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основными лексико-семантическими трансформациями при  общественно-политическом переводе;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общаться</w:t>
            </w:r>
            <w:proofErr w:type="gramEnd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с собеседником в связи с представленной ситуацией, а также содержанием увиденного, услышанного и прочитанного;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proofErr w:type="gramEnd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содержание, выражая свое отношение в пределах языкового материала.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168" w:type="dxa"/>
            <w:gridSpan w:val="4"/>
          </w:tcPr>
          <w:p w:rsidR="00B35164" w:rsidRDefault="00B35164" w:rsidP="002B1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890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 – политический 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3C0269" w:rsidRDefault="003C0269" w:rsidP="002B1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C0269" w:rsidRPr="00890291" w:rsidRDefault="003C0269" w:rsidP="002B1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Annual Reports of the G.A. of the UNO., N.Y.2016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Diplomacy. </w:t>
            </w:r>
            <w:proofErr w:type="gram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Kissinger,Henry</w:t>
            </w:r>
            <w:proofErr w:type="gram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1994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The Evolution of International Organizations.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Luard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1996.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The world of politics.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Bornes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, Fames, 1984  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United Nations Correspondence Manual. – N.Y.: United Nations, 1984.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InternationalDocuments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Charter of the UN.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Universal Declaration of Human Rights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Vienna convention of 1961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Kyoto</w:t>
            </w:r>
            <w:proofErr w:type="spellEnd"/>
            <w:r w:rsidR="00B20B62"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Protocol</w:t>
            </w:r>
            <w:proofErr w:type="spellEnd"/>
            <w:r w:rsidR="00B20B62"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1997</w:t>
            </w:r>
          </w:p>
          <w:p w:rsidR="00B35164" w:rsidRPr="00B20B62" w:rsidRDefault="00B35164" w:rsidP="00B2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Доступно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On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Line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 вашей странице на сайте: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univer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kaznu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kz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разделе УМКД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pStyle w:val="a5"/>
              <w:numPr>
                <w:ilvl w:val="0"/>
                <w:numId w:val="1"/>
              </w:numPr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 xml:space="preserve">1. К каждому практическому </w:t>
            </w:r>
            <w:proofErr w:type="gramStart"/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занятию  вы</w:t>
            </w:r>
            <w:proofErr w:type="gramEnd"/>
            <w:r w:rsidRPr="00600025">
              <w:rPr>
                <w:rFonts w:ascii="Times New Roman" w:hAnsi="Times New Roman" w:cs="Times New Roman"/>
                <w:sz w:val="24"/>
                <w:szCs w:val="24"/>
              </w:rPr>
              <w:t xml:space="preserve"> должны подготовиться заранее, согласно графику приведенному ниже;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:rsidR="00B35164" w:rsidRPr="00600025" w:rsidRDefault="00757975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5164" w:rsidRPr="00600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B35164" w:rsidRPr="00600025" w:rsidRDefault="00757975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>Студенты с ограниченными возможностями могут получать консультационную помощь по э-адресу</w:t>
            </w:r>
            <w:r w:rsidR="006B6FBA" w:rsidRPr="006B6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6B6FBA" w:rsidRPr="008902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smagulova</w:t>
              </w:r>
              <w:r w:rsidR="006B6FBA" w:rsidRPr="006B6F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B6FBA" w:rsidRPr="008902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aigerm</w:t>
              </w:r>
              <w:r w:rsidR="006B6FBA" w:rsidRPr="006B6F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B6FBA" w:rsidRPr="008902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="006B6FBA" w:rsidRPr="006B6F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B6FBA" w:rsidRPr="008902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600025" w:rsidRDefault="00600025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437" w:rsidRPr="008902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91">
        <w:rPr>
          <w:rFonts w:ascii="Times New Roman" w:hAnsi="Times New Roman" w:cs="Times New Roman"/>
          <w:b/>
          <w:sz w:val="24"/>
          <w:szCs w:val="24"/>
        </w:rPr>
        <w:t>Календарь(график) реализации содержания учебного курса</w:t>
      </w:r>
    </w:p>
    <w:tbl>
      <w:tblPr>
        <w:tblStyle w:val="11"/>
        <w:tblW w:w="10415" w:type="dxa"/>
        <w:tblInd w:w="-526" w:type="dxa"/>
        <w:tblLook w:val="04A0" w:firstRow="1" w:lastRow="0" w:firstColumn="1" w:lastColumn="0" w:noHBand="0" w:noVBand="1"/>
      </w:tblPr>
      <w:tblGrid>
        <w:gridCol w:w="1384"/>
        <w:gridCol w:w="6480"/>
        <w:gridCol w:w="1417"/>
        <w:gridCol w:w="1134"/>
      </w:tblGrid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Themes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13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480" w:type="dxa"/>
          </w:tcPr>
          <w:p w:rsidR="005C6147" w:rsidRPr="00D112BA" w:rsidRDefault="00904759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Thetheme: 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Government and public Policy 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480" w:type="dxa"/>
          </w:tcPr>
          <w:p w:rsidR="00B35164" w:rsidRPr="00D112BA" w:rsidRDefault="00B35164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The theme: 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Government political parties 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Rendering &amp; Commenting on a newspaper article  on the Current global issues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1 - UN Speeches 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SIW1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 Speeches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6480" w:type="dxa"/>
          </w:tcPr>
          <w:p w:rsidR="00B35164" w:rsidRPr="00D112BA" w:rsidRDefault="00B35164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1.Thetheme: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War and diplomacy 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Rendering &amp; commenting on a newspaper article on current global issues.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2-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3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04759" w:rsidRPr="00890291" w:rsidTr="008A6FEA">
        <w:tc>
          <w:tcPr>
            <w:tcW w:w="1384" w:type="dxa"/>
            <w:vMerge w:val="restart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480" w:type="dxa"/>
          </w:tcPr>
          <w:p w:rsidR="00A1615C" w:rsidRPr="00D112BA" w:rsidRDefault="00904759" w:rsidP="0090475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1.Thetheme: 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Diplomacy and the State 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News Round-up. English Texts. 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4 </w:t>
            </w:r>
            <w:r w:rsidR="00904759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 2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theme: Interview with Ambassador 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5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B351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A6FEA" w:rsidRPr="00890291" w:rsidTr="008A6FEA">
        <w:tc>
          <w:tcPr>
            <w:tcW w:w="10415" w:type="dxa"/>
            <w:gridSpan w:val="4"/>
          </w:tcPr>
          <w:p w:rsidR="008A6FEA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 Module</w:t>
            </w:r>
          </w:p>
        </w:tc>
      </w:tr>
      <w:tr w:rsidR="00904759" w:rsidRPr="00890291" w:rsidTr="008A6FEA">
        <w:tc>
          <w:tcPr>
            <w:tcW w:w="1384" w:type="dxa"/>
            <w:vMerge w:val="restart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480" w:type="dxa"/>
          </w:tcPr>
          <w:p w:rsidR="00606FD1" w:rsidRPr="00D112BA" w:rsidRDefault="00904759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D11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Terrorism as a Vital Issue of the Day </w:t>
            </w:r>
          </w:p>
          <w:p w:rsidR="005C6147" w:rsidRPr="00890291" w:rsidRDefault="00904759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Engl</w:t>
            </w:r>
            <w:bookmarkStart w:id="0" w:name="_GoBack"/>
            <w:bookmarkEnd w:id="0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ish Texts. Russian Texts. Interviews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904759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="00904759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A6FEA" w:rsidRPr="00890291" w:rsidTr="008A6FEA"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Thetheme: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NATO’s Enlargement to the East. New Challenges and Reforms.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News Round –up.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8A6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 7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(T)-Newspaper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SIW 3 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A6FEA" w:rsidRPr="00890291" w:rsidTr="008A6FEA"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The theme: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Kazakhstan and contemporary international relations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Types of Complex Sentences.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3.News</w:t>
            </w:r>
            <w:proofErr w:type="gram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Round-up.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5C6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 8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SIW-4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A6FEA" w:rsidRPr="00890291" w:rsidTr="008A6FEA">
        <w:trPr>
          <w:trHeight w:val="1380"/>
        </w:trPr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Thetheme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Worldwide Foreign Policy. Globalization of International Problems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News Round-up.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A6FEA" w:rsidRPr="00890291" w:rsidTr="008A6FEA">
        <w:trPr>
          <w:trHeight w:val="562"/>
        </w:trPr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B35164" w:rsidRPr="00890291" w:rsidRDefault="00B35164" w:rsidP="00E23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DBB" w:rsidRDefault="00B17DBB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DBB" w:rsidRDefault="00B17DBB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890291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291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890291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890291">
        <w:rPr>
          <w:rFonts w:ascii="Times New Roman" w:hAnsi="Times New Roman" w:cs="Times New Roman"/>
          <w:sz w:val="24"/>
          <w:szCs w:val="24"/>
        </w:rPr>
        <w:t>.А.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</w:rPr>
        <w:t xml:space="preserve">Зам.декана по УМ и ВР                                                                         </w:t>
      </w:r>
      <w:proofErr w:type="spellStart"/>
      <w:r w:rsidRPr="00890291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64" w:rsidRPr="00890291" w:rsidRDefault="00B35164" w:rsidP="00E23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5164" w:rsidRPr="00890291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457B2"/>
    <w:multiLevelType w:val="hybridMultilevel"/>
    <w:tmpl w:val="36AA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834F6"/>
    <w:multiLevelType w:val="hybridMultilevel"/>
    <w:tmpl w:val="3528C722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D2FEF"/>
    <w:multiLevelType w:val="hybridMultilevel"/>
    <w:tmpl w:val="5D5E7362"/>
    <w:lvl w:ilvl="0" w:tplc="CF74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B4CF9"/>
    <w:multiLevelType w:val="hybridMultilevel"/>
    <w:tmpl w:val="45B0C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62A6A"/>
    <w:multiLevelType w:val="hybridMultilevel"/>
    <w:tmpl w:val="BC047AB2"/>
    <w:lvl w:ilvl="0" w:tplc="CF74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E7344"/>
    <w:multiLevelType w:val="hybridMultilevel"/>
    <w:tmpl w:val="7F66DBAC"/>
    <w:lvl w:ilvl="0" w:tplc="F9E8C40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030010"/>
    <w:multiLevelType w:val="hybridMultilevel"/>
    <w:tmpl w:val="0122C170"/>
    <w:lvl w:ilvl="0" w:tplc="2294EE7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953CA"/>
    <w:multiLevelType w:val="hybridMultilevel"/>
    <w:tmpl w:val="83FCC034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0">
    <w:nsid w:val="6A8D6747"/>
    <w:multiLevelType w:val="hybridMultilevel"/>
    <w:tmpl w:val="BF386A74"/>
    <w:lvl w:ilvl="0" w:tplc="CF74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E51A7"/>
    <w:multiLevelType w:val="hybridMultilevel"/>
    <w:tmpl w:val="81227BA8"/>
    <w:lvl w:ilvl="0" w:tplc="0419000F">
      <w:start w:val="1"/>
      <w:numFmt w:val="decimal"/>
      <w:lvlText w:val="%1."/>
      <w:lvlJc w:val="left"/>
      <w:pPr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10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A9"/>
    <w:rsid w:val="000132B7"/>
    <w:rsid w:val="000F5D98"/>
    <w:rsid w:val="00166C5B"/>
    <w:rsid w:val="001B5E9E"/>
    <w:rsid w:val="002018F4"/>
    <w:rsid w:val="00273B27"/>
    <w:rsid w:val="002776A9"/>
    <w:rsid w:val="002B17BA"/>
    <w:rsid w:val="002E68A8"/>
    <w:rsid w:val="0032045B"/>
    <w:rsid w:val="003343E8"/>
    <w:rsid w:val="003C0269"/>
    <w:rsid w:val="003C3103"/>
    <w:rsid w:val="003C7D05"/>
    <w:rsid w:val="004B0EA4"/>
    <w:rsid w:val="004B78F7"/>
    <w:rsid w:val="00532218"/>
    <w:rsid w:val="00545D5D"/>
    <w:rsid w:val="00552FD7"/>
    <w:rsid w:val="005A2865"/>
    <w:rsid w:val="005B7C25"/>
    <w:rsid w:val="005C6147"/>
    <w:rsid w:val="00600025"/>
    <w:rsid w:val="00606FD1"/>
    <w:rsid w:val="006169CF"/>
    <w:rsid w:val="006275B7"/>
    <w:rsid w:val="00695F6D"/>
    <w:rsid w:val="006B6FBA"/>
    <w:rsid w:val="006C4BD7"/>
    <w:rsid w:val="00702B4D"/>
    <w:rsid w:val="0072379C"/>
    <w:rsid w:val="007416BD"/>
    <w:rsid w:val="0074419B"/>
    <w:rsid w:val="00757975"/>
    <w:rsid w:val="00772D2E"/>
    <w:rsid w:val="007E3B07"/>
    <w:rsid w:val="00812A2E"/>
    <w:rsid w:val="00890291"/>
    <w:rsid w:val="008A6FEA"/>
    <w:rsid w:val="008D235E"/>
    <w:rsid w:val="009016C5"/>
    <w:rsid w:val="00904759"/>
    <w:rsid w:val="0091175D"/>
    <w:rsid w:val="009226F7"/>
    <w:rsid w:val="00945FCF"/>
    <w:rsid w:val="00950A91"/>
    <w:rsid w:val="00953125"/>
    <w:rsid w:val="00967842"/>
    <w:rsid w:val="00990B1E"/>
    <w:rsid w:val="00A1615C"/>
    <w:rsid w:val="00A33546"/>
    <w:rsid w:val="00B17DBB"/>
    <w:rsid w:val="00B20B62"/>
    <w:rsid w:val="00B35164"/>
    <w:rsid w:val="00B65790"/>
    <w:rsid w:val="00B87596"/>
    <w:rsid w:val="00C03D64"/>
    <w:rsid w:val="00C90704"/>
    <w:rsid w:val="00CE55BB"/>
    <w:rsid w:val="00CF6FA5"/>
    <w:rsid w:val="00D112BA"/>
    <w:rsid w:val="00D179E2"/>
    <w:rsid w:val="00D34012"/>
    <w:rsid w:val="00D73095"/>
    <w:rsid w:val="00DD4B0A"/>
    <w:rsid w:val="00DF5504"/>
    <w:rsid w:val="00DF6934"/>
    <w:rsid w:val="00E237F1"/>
    <w:rsid w:val="00E520B9"/>
    <w:rsid w:val="00EF7360"/>
    <w:rsid w:val="00F02C20"/>
    <w:rsid w:val="00F07020"/>
    <w:rsid w:val="00F25898"/>
    <w:rsid w:val="00FD0AF6"/>
    <w:rsid w:val="00FD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3BE0B-70B5-4744-A110-D0873E3C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76A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776A9"/>
    <w:pPr>
      <w:ind w:left="720"/>
      <w:contextualSpacing/>
    </w:pPr>
  </w:style>
  <w:style w:type="paragraph" w:styleId="2">
    <w:name w:val="Body Text 2"/>
    <w:basedOn w:val="a"/>
    <w:link w:val="20"/>
    <w:rsid w:val="00277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776A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776A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27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FD74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FD7437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CF6FA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9047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44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4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gulova.aigerm@kaznu.kz" TargetMode="External"/><Relationship Id="rId5" Type="http://schemas.openxmlformats.org/officeDocument/2006/relationships/hyperlink" Target="mailto:smagulova.aigerm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Алима</dc:creator>
  <cp:lastModifiedBy>Смагулова Айгерм</cp:lastModifiedBy>
  <cp:revision>18</cp:revision>
  <cp:lastPrinted>2018-11-15T05:47:00Z</cp:lastPrinted>
  <dcterms:created xsi:type="dcterms:W3CDTF">2018-11-12T08:51:00Z</dcterms:created>
  <dcterms:modified xsi:type="dcterms:W3CDTF">2018-12-11T05:35:00Z</dcterms:modified>
</cp:coreProperties>
</file>